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0DD9" w:rsidRDefault="00000000">
      <w:pPr>
        <w:jc w:val="center"/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</w:rPr>
        <w:t>ЗРАЗОК        ЗАЯВИ:</w:t>
      </w:r>
    </w:p>
    <w:p w14:paraId="00000002" w14:textId="77777777" w:rsidR="00A70DD9" w:rsidRDefault="00A70DD9">
      <w:pPr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</w:rPr>
      </w:pPr>
    </w:p>
    <w:p w14:paraId="00000004" w14:textId="66889E2E" w:rsidR="00A70DD9" w:rsidRDefault="00000000" w:rsidP="008C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Бериславського </w:t>
      </w:r>
      <w:r w:rsidR="008C645E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14:paraId="00000005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Дєрябіній О.Б.</w:t>
      </w:r>
    </w:p>
    <w:p w14:paraId="00000006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07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(прізвище, ім’я та по батькові (повністю) одного з батьків дитини)</w:t>
      </w:r>
    </w:p>
    <w:p w14:paraId="00000008" w14:textId="77777777" w:rsidR="00A70DD9" w:rsidRDefault="00A7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який (яка) проживає за адресою:</w:t>
      </w:r>
    </w:p>
    <w:p w14:paraId="0000000A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0B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(адреса фактичного місця проживання)</w:t>
      </w:r>
    </w:p>
    <w:p w14:paraId="0000000C" w14:textId="77777777" w:rsidR="00A70DD9" w:rsidRDefault="00A7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Контактні телефони: 1.___________________</w:t>
      </w:r>
    </w:p>
    <w:p w14:paraId="0000000E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</w:t>
      </w:r>
    </w:p>
    <w:p w14:paraId="0000000F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електронної поштової скриньки:</w:t>
      </w:r>
    </w:p>
    <w:p w14:paraId="00000010" w14:textId="77777777" w:rsidR="00A70D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11" w14:textId="77777777" w:rsidR="00A70DD9" w:rsidRDefault="00A7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A70DD9" w:rsidRDefault="00A7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A70DD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ЗАЯВА </w:t>
      </w:r>
    </w:p>
    <w:p w14:paraId="00000014" w14:textId="77777777" w:rsidR="00A70DD9" w:rsidRDefault="00A70D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зарахувати __________________________________________________</w:t>
      </w:r>
    </w:p>
    <w:p w14:paraId="00000016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(прізвище, ім’я та по батькові дитини (повністю),дата народження)</w:t>
      </w:r>
    </w:p>
    <w:p w14:paraId="00000017" w14:textId="77777777" w:rsidR="00A70DD9" w:rsidRDefault="00A7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_____________,  який (яка) фактично проживає (чи перебуває) за    адресою:</w:t>
      </w:r>
    </w:p>
    <w:p w14:paraId="00000019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1A" w14:textId="5BF8671D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716E3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класу   на дистанційну форму здобуття освіти.</w:t>
      </w:r>
    </w:p>
    <w:p w14:paraId="0000001B" w14:textId="77777777" w:rsidR="00A70DD9" w:rsidRDefault="00A70D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Повідомляю про:</w:t>
      </w:r>
    </w:p>
    <w:p w14:paraId="0000001D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наявність права на першочергове зарахування: так/ні (потрібне підкреслити)</w:t>
      </w:r>
    </w:p>
    <w:p w14:paraId="0000001E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14:paraId="0000001F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 і реквізити документа, що підтверджує проживання на території обслуговування закладу освіти)</w:t>
      </w:r>
    </w:p>
    <w:p w14:paraId="00000020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навчання у закладі освіти рідного (усиновленого) брата/сестри: так/ні </w:t>
      </w:r>
      <w:r>
        <w:rPr>
          <w:rFonts w:ascii="Times New Roman" w:eastAsia="Times New Roman" w:hAnsi="Times New Roman" w:cs="Times New Roman"/>
          <w:sz w:val="20"/>
          <w:szCs w:val="20"/>
        </w:rPr>
        <w:t>(потрібне   підкреслити)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</w:t>
      </w:r>
    </w:p>
    <w:p w14:paraId="00000021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22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(прізвище, ім’я та по батькові брата/сестри, клас)</w:t>
      </w:r>
    </w:p>
    <w:p w14:paraId="00000023" w14:textId="77777777" w:rsidR="00A70DD9" w:rsidRDefault="00A70D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 роботу одного з батьків дитини в закладі освіти так/ні </w:t>
      </w:r>
      <w:r>
        <w:rPr>
          <w:rFonts w:ascii="Times New Roman" w:eastAsia="Times New Roman" w:hAnsi="Times New Roman" w:cs="Times New Roman"/>
          <w:sz w:val="20"/>
          <w:szCs w:val="20"/>
        </w:rPr>
        <w:t>(потрібне підкреслити)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5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26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(прізвище, ім’я та по батькові (у разі наявності), посада працівника закладу освіти)</w:t>
      </w:r>
    </w:p>
    <w:p w14:paraId="00000027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потребу у додатковій постійній чи тимчасовій підтримці в освітньому</w:t>
      </w:r>
    </w:p>
    <w:p w14:paraId="00000028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процесі: так /ні </w:t>
      </w:r>
      <w:r>
        <w:rPr>
          <w:rFonts w:ascii="Times New Roman" w:eastAsia="Times New Roman" w:hAnsi="Times New Roman" w:cs="Times New Roman"/>
          <w:sz w:val="20"/>
          <w:szCs w:val="20"/>
        </w:rPr>
        <w:t>(потрібне підкреслити)</w:t>
      </w:r>
      <w:r>
        <w:rPr>
          <w:rFonts w:ascii="Times New Roman" w:eastAsia="Times New Roman" w:hAnsi="Times New Roman" w:cs="Times New Roman"/>
          <w:sz w:val="28"/>
          <w:szCs w:val="28"/>
        </w:rPr>
        <w:t>. Зазначається лише для дітей з особливими</w:t>
      </w:r>
    </w:p>
    <w:p w14:paraId="00000029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освітніми потребами;</w:t>
      </w:r>
    </w:p>
    <w:p w14:paraId="0000002A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інші обставини, що є важливими для належної організації освітнього</w:t>
      </w:r>
    </w:p>
    <w:p w14:paraId="0000002B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процесу: __________________________________________________________</w:t>
      </w:r>
    </w:p>
    <w:p w14:paraId="0000002C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0002D" w14:textId="77777777" w:rsidR="00A70DD9" w:rsidRDefault="00A70D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</w:t>
      </w:r>
    </w:p>
    <w:p w14:paraId="0000002F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наданих до заяви документах.</w:t>
      </w:r>
    </w:p>
    <w:p w14:paraId="00000030" w14:textId="77777777" w:rsidR="00A70DD9" w:rsidRDefault="00A70D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A70DD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                                                                    __________</w:t>
      </w:r>
    </w:p>
    <w:p w14:paraId="00000032" w14:textId="77777777" w:rsidR="00A70DD9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(дата)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(підпис)</w:t>
      </w:r>
    </w:p>
    <w:p w14:paraId="00000033" w14:textId="77777777" w:rsidR="00A70DD9" w:rsidRDefault="00A70DD9">
      <w:pPr>
        <w:pBdr>
          <w:top w:val="nil"/>
          <w:left w:val="nil"/>
          <w:bottom w:val="nil"/>
          <w:right w:val="nil"/>
          <w:between w:val="nil"/>
        </w:pBdr>
        <w:tabs>
          <w:tab w:val="left" w:pos="2592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0DD9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D9"/>
    <w:rsid w:val="008C645E"/>
    <w:rsid w:val="00A70DD9"/>
    <w:rsid w:val="00A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F64E"/>
  <w15:docId w15:val="{5C3338C1-6A54-4544-87AC-5FF8375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1E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55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94A0E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+w0uhyM4un/ZqSMbOdT8iCIQqQ==">AMUW2mV+hKHXxmUqG4RJEKUuH7Ag2FhXv9cU5x6k6iTucoKYc9VX6PQdyRgf0BkTcPiDmqLZ23ms7LM+7fDXCWtV2M+mtk2dYomHYMG2JNlzWkRzKlkbQcQ=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Verenich</cp:lastModifiedBy>
  <cp:revision>4</cp:revision>
  <dcterms:created xsi:type="dcterms:W3CDTF">2023-01-30T10:11:00Z</dcterms:created>
  <dcterms:modified xsi:type="dcterms:W3CDTF">2024-03-28T14:34:00Z</dcterms:modified>
</cp:coreProperties>
</file>